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A64C10">
        <w:rPr>
          <w:rFonts w:ascii="Times New Roman" w:hAnsi="Times New Roman"/>
          <w:b/>
          <w:sz w:val="24"/>
          <w:szCs w:val="24"/>
        </w:rPr>
        <w:t>ПРОИЗВОДСТВЕННОЙ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64C10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4.03.01 Педагогическое образование</w:t>
      </w:r>
    </w:p>
    <w:p w:rsidR="0023604D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</w:t>
      </w:r>
    </w:p>
    <w:p w:rsidR="0023604D" w:rsidRPr="005E75F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заочная</w:t>
      </w:r>
    </w:p>
    <w:p w:rsidR="0023604D" w:rsidRPr="005E75F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46394A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E0145" w:rsidRDefault="00D62AB7" w:rsidP="0046394A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2A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(научно-исследовательская работа) практика</w:t>
      </w:r>
    </w:p>
    <w:p w:rsidR="00D62AB7" w:rsidRPr="00CC0D49" w:rsidRDefault="00D62AB7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2AB7" w:rsidRPr="00D62AB7" w:rsidRDefault="00DA1591" w:rsidP="00D62AB7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A64C10">
        <w:rPr>
          <w:rFonts w:ascii="Times New Roman" w:hAnsi="Times New Roman"/>
          <w:b/>
          <w:bCs/>
          <w:sz w:val="24"/>
          <w:szCs w:val="24"/>
        </w:rPr>
        <w:t>п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>роизводственн</w:t>
      </w:r>
      <w:r w:rsidR="00A64C10">
        <w:rPr>
          <w:rFonts w:ascii="Times New Roman" w:hAnsi="Times New Roman"/>
          <w:b/>
          <w:bCs/>
          <w:sz w:val="24"/>
          <w:szCs w:val="24"/>
        </w:rPr>
        <w:t>ой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D62AB7">
        <w:rPr>
          <w:rFonts w:ascii="Times New Roman" w:hAnsi="Times New Roman"/>
          <w:b/>
          <w:bCs/>
          <w:sz w:val="24"/>
          <w:szCs w:val="24"/>
        </w:rPr>
        <w:t>научно-исследовательской работы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>) практик</w:t>
      </w:r>
      <w:r w:rsidR="00A64C10">
        <w:rPr>
          <w:rFonts w:ascii="Times New Roman" w:hAnsi="Times New Roman"/>
          <w:b/>
          <w:bCs/>
          <w:sz w:val="24"/>
          <w:szCs w:val="24"/>
        </w:rPr>
        <w:t>и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85606" w:rsidRPr="00590E9E" w:rsidRDefault="00285606" w:rsidP="00D62AB7">
      <w:pPr>
        <w:pStyle w:val="a3"/>
        <w:tabs>
          <w:tab w:val="left" w:pos="993"/>
        </w:tabs>
        <w:spacing w:after="0"/>
        <w:ind w:left="0" w:firstLine="85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B754F" w:rsidRPr="00CB754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создать условия для закрепления профессиональных знаний в рамках организации научно-исследовательского компонента образовательной деятельности по биологии при подготовке к педагогической профессии</w:t>
      </w:r>
      <w:r w:rsidR="00DE0145" w:rsidRPr="00DE014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85606" w:rsidRDefault="00285606" w:rsidP="0046394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CB754F" w:rsidRPr="00CB754F" w:rsidRDefault="00CB754F" w:rsidP="00CB754F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754F">
        <w:rPr>
          <w:rFonts w:ascii="Times New Roman" w:hAnsi="Times New Roman"/>
          <w:sz w:val="24"/>
          <w:szCs w:val="24"/>
          <w:lang w:eastAsia="ru-RU"/>
        </w:rPr>
        <w:t>1) способствовать развитию у обучающихся профессионального научно-исследовательского мышления, формирование четкого представления о главных профессиональных задачах и способах их решения;</w:t>
      </w:r>
    </w:p>
    <w:p w:rsidR="00CB754F" w:rsidRPr="00CB754F" w:rsidRDefault="00CB754F" w:rsidP="00CB754F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754F">
        <w:rPr>
          <w:rFonts w:ascii="Times New Roman" w:hAnsi="Times New Roman"/>
          <w:sz w:val="24"/>
          <w:szCs w:val="24"/>
          <w:lang w:eastAsia="ru-RU"/>
        </w:rPr>
        <w:t>2) создать условия для формирования навыков использования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исследований;</w:t>
      </w:r>
    </w:p>
    <w:p w:rsidR="00CB754F" w:rsidRPr="00CB754F" w:rsidRDefault="00CB754F" w:rsidP="00CB754F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754F">
        <w:rPr>
          <w:rFonts w:ascii="Times New Roman" w:hAnsi="Times New Roman"/>
          <w:sz w:val="24"/>
          <w:szCs w:val="24"/>
          <w:lang w:eastAsia="ru-RU"/>
        </w:rPr>
        <w:t>3) способствовать формированию готовности к профессиональному самосовершенствованию, развитию творческого мышления и научного потенциала, росту профессионального мастерства;</w:t>
      </w:r>
    </w:p>
    <w:p w:rsidR="00CB754F" w:rsidRPr="00CB754F" w:rsidRDefault="00CB754F" w:rsidP="00CB754F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754F">
        <w:rPr>
          <w:rFonts w:ascii="Times New Roman" w:hAnsi="Times New Roman"/>
          <w:sz w:val="24"/>
          <w:szCs w:val="24"/>
          <w:lang w:eastAsia="ru-RU"/>
        </w:rPr>
        <w:t>5) способствовать формированию опыта в исследовании актуальной научной или научно-методической проблемы;</w:t>
      </w:r>
    </w:p>
    <w:p w:rsidR="000C1ED0" w:rsidRDefault="00CB754F" w:rsidP="00CB754F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754F">
        <w:rPr>
          <w:rFonts w:ascii="Times New Roman" w:hAnsi="Times New Roman"/>
          <w:sz w:val="24"/>
          <w:szCs w:val="24"/>
          <w:lang w:eastAsia="ru-RU"/>
        </w:rPr>
        <w:t>6) создать условия для обобщения, анализа и синтеза необходимых материалов для выполнения выпускной квалификационной работы.</w:t>
      </w:r>
    </w:p>
    <w:p w:rsidR="0046394A" w:rsidRDefault="0046394A" w:rsidP="0046394A">
      <w:pPr>
        <w:pStyle w:val="a4"/>
        <w:spacing w:line="276" w:lineRule="auto"/>
        <w:ind w:firstLine="709"/>
        <w:jc w:val="both"/>
        <w:rPr>
          <w:bCs/>
          <w:lang w:eastAsia="ru-RU"/>
        </w:rPr>
      </w:pPr>
    </w:p>
    <w:p w:rsidR="00D75E49" w:rsidRPr="0045266C" w:rsidRDefault="00285606" w:rsidP="00D62AB7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D62AB7" w:rsidRPr="00D62AB7">
        <w:rPr>
          <w:rFonts w:ascii="Times New Roman" w:hAnsi="Times New Roman"/>
          <w:b/>
          <w:bCs/>
          <w:sz w:val="24"/>
          <w:szCs w:val="24"/>
        </w:rPr>
        <w:t>производственной (научно-исследовательской работы) практики</w:t>
      </w:r>
      <w:r w:rsidR="00BD53F7" w:rsidRPr="0045266C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621"/>
        <w:gridCol w:w="2195"/>
        <w:gridCol w:w="2744"/>
      </w:tblGrid>
      <w:tr w:rsidR="00927480" w:rsidRPr="00994814" w:rsidTr="0046394A">
        <w:trPr>
          <w:trHeight w:val="1186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2AB7" w:rsidRPr="00994814" w:rsidTr="00D62AB7">
        <w:trPr>
          <w:trHeight w:val="126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AB7" w:rsidRPr="00994814" w:rsidRDefault="00D62AB7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AB7" w:rsidRPr="00994814" w:rsidRDefault="00CB754F" w:rsidP="00595EC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CB754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54F" w:rsidRDefault="00D62AB7" w:rsidP="00445D7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УК.1.1.</w:t>
            </w:r>
            <w:r w:rsidR="00CB75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62AB7" w:rsidRPr="00445D7B" w:rsidRDefault="00CB754F" w:rsidP="00445D7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754F">
              <w:rPr>
                <w:rFonts w:ascii="Times New Roman" w:hAnsi="Times New Roman"/>
                <w:sz w:val="24"/>
                <w:szCs w:val="24"/>
                <w:lang w:eastAsia="ru-RU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2AB7" w:rsidRDefault="00D62AB7" w:rsidP="0046394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</w:p>
          <w:p w:rsidR="00CB754F" w:rsidRPr="00CB754F" w:rsidRDefault="00CB754F" w:rsidP="0046394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технологии формирования научно-исследовательского мышления у обучающихся; </w:t>
            </w:r>
          </w:p>
          <w:p w:rsidR="00D62AB7" w:rsidRDefault="00D62AB7" w:rsidP="0046394A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CB754F" w:rsidRDefault="00CB754F" w:rsidP="0046394A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 эффективно ориентироваться в современном информационном пространстве при организации исследовательской работы с обучающимися по биологии;</w:t>
            </w:r>
          </w:p>
          <w:p w:rsidR="00D62AB7" w:rsidRPr="009D6DB2" w:rsidRDefault="00D62AB7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D62AB7" w:rsidRPr="00994814" w:rsidRDefault="00CB754F" w:rsidP="00595EC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</w:t>
            </w:r>
            <w:r w:rsidRPr="00CB754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использования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</w:t>
            </w:r>
            <w:r w:rsidR="00A12E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9551E2" w:rsidRPr="00994814" w:rsidTr="00D62AB7">
        <w:trPr>
          <w:trHeight w:val="2827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Pr="00994814" w:rsidRDefault="009551E2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ОПК-7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Pr="00994814" w:rsidRDefault="009551E2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595EC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Default="009551E2" w:rsidP="00D62AB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ОПК.7</w:t>
            </w:r>
            <w:r w:rsidR="00D62AB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.3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A12E39" w:rsidRPr="00994814" w:rsidRDefault="00A12E39" w:rsidP="00D62AB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12E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Default="009551E2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A12E39" w:rsidRPr="00A12E39" w:rsidRDefault="00A12E39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технологии организации взаимодействия со всеми участниками образовательных отношений в рамках реализации образовательной программы по биологии;</w:t>
            </w:r>
          </w:p>
          <w:p w:rsidR="009551E2" w:rsidRDefault="009551E2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A12E39" w:rsidRDefault="00A12E39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организовать эффективную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коммуникацию с участниками образовательных отношений при организации исследовательской деятельности по биологии в школьном биологическом образовании;</w:t>
            </w:r>
          </w:p>
          <w:p w:rsidR="009551E2" w:rsidRDefault="009551E2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9551E2" w:rsidRPr="00994814" w:rsidRDefault="00A12E39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навыками эффективной организации взаимодействия всех участников образовательных отношений при реализации исследовательской деятельности по биологии.</w:t>
            </w:r>
          </w:p>
        </w:tc>
      </w:tr>
    </w:tbl>
    <w:p w:rsidR="0046394A" w:rsidRDefault="0046394A" w:rsidP="004639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0D2151" w:rsidRDefault="00764EBA" w:rsidP="00D62AB7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D62AB7" w:rsidRPr="00D62AB7">
        <w:rPr>
          <w:rFonts w:ascii="Times New Roman" w:hAnsi="Times New Roman"/>
          <w:b/>
          <w:bCs/>
          <w:sz w:val="24"/>
          <w:szCs w:val="24"/>
        </w:rPr>
        <w:t>производственной (научно-исследовательской работы) практики</w:t>
      </w:r>
      <w:r w:rsidR="000548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46394A" w:rsidRPr="0046394A" w:rsidRDefault="00A12E39" w:rsidP="0046394A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12E39">
        <w:rPr>
          <w:rFonts w:ascii="Times New Roman" w:hAnsi="Times New Roman"/>
          <w:sz w:val="24"/>
          <w:szCs w:val="24"/>
        </w:rPr>
        <w:t>Производственная (научно-исследовательская работа) практика относится к обязательной части комплексного модуля предметной подготовки «Организация НИР в школе». Производственная (научно-исследовательская работа) практика организуется на 5 курсе</w:t>
      </w:r>
      <w:r>
        <w:rPr>
          <w:rFonts w:ascii="Times New Roman" w:hAnsi="Times New Roman"/>
          <w:sz w:val="24"/>
          <w:szCs w:val="24"/>
        </w:rPr>
        <w:t>.</w:t>
      </w:r>
    </w:p>
    <w:p w:rsidR="0046394A" w:rsidRPr="00764EBA" w:rsidRDefault="0046394A" w:rsidP="0046394A">
      <w:pPr>
        <w:pStyle w:val="a3"/>
        <w:shd w:val="clear" w:color="auto" w:fill="FFFFFF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D62AB7">
      <w:pPr>
        <w:pStyle w:val="a3"/>
        <w:numPr>
          <w:ilvl w:val="0"/>
          <w:numId w:val="1"/>
        </w:numPr>
        <w:tabs>
          <w:tab w:val="left" w:pos="710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D62AB7" w:rsidRPr="00D62AB7">
        <w:rPr>
          <w:rFonts w:ascii="Times New Roman" w:hAnsi="Times New Roman"/>
          <w:b/>
          <w:bCs/>
          <w:sz w:val="24"/>
          <w:szCs w:val="24"/>
        </w:rPr>
        <w:t>производственной (научно-исследовательской работы) практики</w:t>
      </w:r>
    </w:p>
    <w:p w:rsidR="00AF4C80" w:rsidRDefault="000C1ED0" w:rsidP="0046394A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практики – дискретно по видам практик</w:t>
      </w:r>
      <w:r w:rsidR="00AF4C80" w:rsidRPr="00590E9E">
        <w:rPr>
          <w:rFonts w:ascii="Times New Roman" w:hAnsi="Times New Roman"/>
          <w:i/>
          <w:sz w:val="24"/>
          <w:szCs w:val="24"/>
        </w:rPr>
        <w:t>.</w:t>
      </w:r>
    </w:p>
    <w:p w:rsidR="00AF4C80" w:rsidRPr="00590E9E" w:rsidRDefault="00AF4C80" w:rsidP="0046394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5312A2" w:rsidRDefault="005312A2" w:rsidP="00D62AB7">
      <w:pPr>
        <w:pStyle w:val="a3"/>
        <w:numPr>
          <w:ilvl w:val="0"/>
          <w:numId w:val="1"/>
        </w:numPr>
        <w:tabs>
          <w:tab w:val="left" w:pos="710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D62AB7" w:rsidRPr="00D62AB7">
        <w:rPr>
          <w:rFonts w:ascii="Times New Roman" w:hAnsi="Times New Roman"/>
          <w:b/>
          <w:bCs/>
          <w:sz w:val="24"/>
          <w:szCs w:val="24"/>
        </w:rPr>
        <w:t>производственной (научно-исследовательской работы) практики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E0C3F" w:rsidRDefault="00A12E39" w:rsidP="003B047D">
      <w:pPr>
        <w:spacing w:after="0"/>
        <w:ind w:firstLine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r w:rsidRPr="00A12E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(научно-исследовательской работы) практики составляет 6 </w:t>
      </w:r>
      <w:proofErr w:type="spellStart"/>
      <w:r w:rsidRPr="00A12E39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A12E39">
        <w:rPr>
          <w:rFonts w:ascii="Times New Roman" w:eastAsia="Times New Roman" w:hAnsi="Times New Roman"/>
          <w:bCs/>
          <w:sz w:val="24"/>
          <w:szCs w:val="24"/>
          <w:lang w:eastAsia="ru-RU"/>
        </w:rPr>
        <w:t>./4 недели</w:t>
      </w:r>
      <w:bookmarkEnd w:id="0"/>
      <w:r w:rsidRPr="00A12E3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tbl>
      <w:tblPr>
        <w:tblW w:w="5896" w:type="pct"/>
        <w:tblLayout w:type="fixed"/>
        <w:tblLook w:val="0000" w:firstRow="0" w:lastRow="0" w:firstColumn="0" w:lastColumn="0" w:noHBand="0" w:noVBand="0"/>
      </w:tblPr>
      <w:tblGrid>
        <w:gridCol w:w="551"/>
        <w:gridCol w:w="3365"/>
        <w:gridCol w:w="1086"/>
        <w:gridCol w:w="1220"/>
        <w:gridCol w:w="952"/>
        <w:gridCol w:w="819"/>
        <w:gridCol w:w="1353"/>
        <w:gridCol w:w="839"/>
        <w:gridCol w:w="839"/>
      </w:tblGrid>
      <w:tr w:rsidR="00A12E39" w:rsidRPr="00A12E39" w:rsidTr="00505C8F">
        <w:trPr>
          <w:gridAfter w:val="2"/>
          <w:wAfter w:w="1714" w:type="dxa"/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A12E39" w:rsidRPr="00A12E39" w:rsidTr="00505C8F">
        <w:trPr>
          <w:gridAfter w:val="2"/>
          <w:wAfter w:w="1714" w:type="dxa"/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</w:t>
            </w:r>
            <w:proofErr w:type="spellStart"/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</w:t>
            </w:r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Самос-тоятель-ная</w:t>
            </w:r>
            <w:proofErr w:type="spellEnd"/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12E39" w:rsidRPr="00A12E39" w:rsidTr="00505C8F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lastRenderedPageBreak/>
              <w:t xml:space="preserve">                                          Подготовительно-организационный этап</w:t>
            </w:r>
          </w:p>
        </w:tc>
      </w:tr>
      <w:tr w:rsidR="00A12E39" w:rsidRPr="00A12E39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2E39" w:rsidRPr="00A12E39" w:rsidRDefault="00A12E39" w:rsidP="00A12E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hAnsi="Times New Roman"/>
                <w:sz w:val="24"/>
                <w:szCs w:val="24"/>
                <w:lang w:eastAsia="ru-RU"/>
              </w:rPr>
              <w:t>1. Инструктаж по технике безопасности.</w:t>
            </w:r>
          </w:p>
          <w:p w:rsidR="00A12E39" w:rsidRPr="00A12E39" w:rsidRDefault="00A12E39" w:rsidP="00A12E39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 Знакомство с базой практики.</w:t>
            </w:r>
          </w:p>
          <w:p w:rsidR="00A12E39" w:rsidRPr="00A12E39" w:rsidRDefault="00A12E39" w:rsidP="00A12E39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Изучение отчетной документации.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39" w:rsidRPr="00A12E39" w:rsidRDefault="00A12E39" w:rsidP="00A12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A12E39" w:rsidRPr="00A12E39" w:rsidTr="00505C8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A12E39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857" w:type="dxa"/>
          </w:tcPr>
          <w:p w:rsidR="00A12E39" w:rsidRPr="00A12E39" w:rsidRDefault="00A12E39" w:rsidP="00A12E39"/>
        </w:tc>
        <w:tc>
          <w:tcPr>
            <w:tcW w:w="857" w:type="dxa"/>
            <w:vAlign w:val="center"/>
          </w:tcPr>
          <w:p w:rsidR="00A12E39" w:rsidRPr="00A12E39" w:rsidRDefault="00A12E39" w:rsidP="00A12E39">
            <w:pPr>
              <w:jc w:val="center"/>
            </w:pPr>
            <w:r w:rsidRPr="00A12E39">
              <w:t>60</w:t>
            </w:r>
          </w:p>
        </w:tc>
      </w:tr>
      <w:tr w:rsidR="00A12E39" w:rsidRPr="00A12E39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2E39" w:rsidRPr="00A12E39" w:rsidRDefault="00A12E39" w:rsidP="00A12E39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hAnsi="Times New Roman"/>
                <w:color w:val="000000"/>
                <w:sz w:val="24"/>
                <w:szCs w:val="24"/>
              </w:rPr>
              <w:t>1. Выполнение заданий, предусмотренных программой практики.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39" w:rsidRPr="00A12E39" w:rsidRDefault="00A12E39" w:rsidP="00A12E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A12E39" w:rsidRPr="00A12E39" w:rsidTr="00505C8F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A12E39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12E39" w:rsidRPr="00A12E39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2E39" w:rsidRPr="00A12E39" w:rsidRDefault="00A12E39" w:rsidP="00A12E3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отчета, защита группового проекта.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</w:t>
            </w:r>
          </w:p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12E39" w:rsidRPr="00A12E39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E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2E39" w:rsidRPr="00A12E39" w:rsidRDefault="00A12E39" w:rsidP="00A12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E39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E39" w:rsidRPr="00A12E39" w:rsidRDefault="00A12E39" w:rsidP="00A12E3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2E39" w:rsidRPr="002E0C3F" w:rsidRDefault="00A12E39" w:rsidP="0046394A">
      <w:pPr>
        <w:spacing w:after="0"/>
        <w:ind w:firstLine="567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6394A" w:rsidRDefault="0046394A" w:rsidP="0046394A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46394A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D330BC" w:rsidP="0046394A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Давыдова Юлия Юрьевна</w:t>
      </w:r>
      <w:r w:rsidR="000C1ED0" w:rsidRPr="000C1ED0">
        <w:rPr>
          <w:rFonts w:ascii="Times New Roman" w:hAnsi="Times New Roman"/>
          <w:sz w:val="24"/>
          <w:szCs w:val="24"/>
        </w:rPr>
        <w:t xml:space="preserve">, доцент, </w:t>
      </w:r>
      <w:r>
        <w:rPr>
          <w:rFonts w:ascii="Times New Roman" w:hAnsi="Times New Roman"/>
          <w:sz w:val="24"/>
          <w:szCs w:val="24"/>
        </w:rPr>
        <w:t>кандидат биологических</w:t>
      </w:r>
      <w:r w:rsidR="000C1ED0" w:rsidRPr="000C1ED0">
        <w:rPr>
          <w:rFonts w:ascii="Times New Roman" w:hAnsi="Times New Roman"/>
          <w:sz w:val="24"/>
          <w:szCs w:val="24"/>
        </w:rPr>
        <w:t xml:space="preserve"> наук, </w:t>
      </w:r>
      <w:r>
        <w:rPr>
          <w:rFonts w:ascii="Times New Roman" w:hAnsi="Times New Roman"/>
          <w:sz w:val="24"/>
          <w:szCs w:val="24"/>
        </w:rPr>
        <w:t>заведующий кафедрой</w:t>
      </w:r>
      <w:r w:rsidR="000C1ED0" w:rsidRPr="000C1ED0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</w:p>
    <w:sectPr w:rsidR="002E6622" w:rsidRPr="000C1ED0" w:rsidSect="0046394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5487A"/>
    <w:rsid w:val="000627A2"/>
    <w:rsid w:val="00065274"/>
    <w:rsid w:val="00087741"/>
    <w:rsid w:val="000C1ED0"/>
    <w:rsid w:val="000D2151"/>
    <w:rsid w:val="001136A6"/>
    <w:rsid w:val="00163D0D"/>
    <w:rsid w:val="0020329B"/>
    <w:rsid w:val="00235CB1"/>
    <w:rsid w:val="0023604D"/>
    <w:rsid w:val="00285606"/>
    <w:rsid w:val="00291831"/>
    <w:rsid w:val="002E0C3F"/>
    <w:rsid w:val="002E6622"/>
    <w:rsid w:val="00387CAD"/>
    <w:rsid w:val="003B047D"/>
    <w:rsid w:val="00442417"/>
    <w:rsid w:val="00445D7B"/>
    <w:rsid w:val="0045266C"/>
    <w:rsid w:val="0046394A"/>
    <w:rsid w:val="00467027"/>
    <w:rsid w:val="0049730D"/>
    <w:rsid w:val="004B6EEA"/>
    <w:rsid w:val="005271A0"/>
    <w:rsid w:val="005312A2"/>
    <w:rsid w:val="00590A83"/>
    <w:rsid w:val="00590E9E"/>
    <w:rsid w:val="00595EC3"/>
    <w:rsid w:val="005E75FD"/>
    <w:rsid w:val="0065123D"/>
    <w:rsid w:val="006F59A4"/>
    <w:rsid w:val="006F6543"/>
    <w:rsid w:val="007155C6"/>
    <w:rsid w:val="00762D79"/>
    <w:rsid w:val="00764EBA"/>
    <w:rsid w:val="0077325C"/>
    <w:rsid w:val="007F6707"/>
    <w:rsid w:val="00812A5F"/>
    <w:rsid w:val="00856389"/>
    <w:rsid w:val="008A5F01"/>
    <w:rsid w:val="00912BE0"/>
    <w:rsid w:val="009219F8"/>
    <w:rsid w:val="00926FF6"/>
    <w:rsid w:val="00927480"/>
    <w:rsid w:val="009551E2"/>
    <w:rsid w:val="00994814"/>
    <w:rsid w:val="009A11DC"/>
    <w:rsid w:val="009D29D3"/>
    <w:rsid w:val="009D6DB2"/>
    <w:rsid w:val="00A12E39"/>
    <w:rsid w:val="00A15B14"/>
    <w:rsid w:val="00A6443B"/>
    <w:rsid w:val="00A64C10"/>
    <w:rsid w:val="00AA0E4C"/>
    <w:rsid w:val="00AB471D"/>
    <w:rsid w:val="00AF4C80"/>
    <w:rsid w:val="00B05ED6"/>
    <w:rsid w:val="00B37446"/>
    <w:rsid w:val="00B42297"/>
    <w:rsid w:val="00BB3D5A"/>
    <w:rsid w:val="00BC2329"/>
    <w:rsid w:val="00BD53F7"/>
    <w:rsid w:val="00C055BE"/>
    <w:rsid w:val="00CA5E76"/>
    <w:rsid w:val="00CB754F"/>
    <w:rsid w:val="00CC0D49"/>
    <w:rsid w:val="00CE1B98"/>
    <w:rsid w:val="00D062C4"/>
    <w:rsid w:val="00D20340"/>
    <w:rsid w:val="00D330BC"/>
    <w:rsid w:val="00D3546A"/>
    <w:rsid w:val="00D3569A"/>
    <w:rsid w:val="00D62AB7"/>
    <w:rsid w:val="00D75E49"/>
    <w:rsid w:val="00DA1591"/>
    <w:rsid w:val="00DB4AF0"/>
    <w:rsid w:val="00DC3B51"/>
    <w:rsid w:val="00DE0145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DF13F-286A-48E6-BCF1-328A8B2D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2021-04-06T12:21:00Z</dcterms:created>
  <dcterms:modified xsi:type="dcterms:W3CDTF">2021-04-06T13:39:00Z</dcterms:modified>
</cp:coreProperties>
</file>